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633A4">
        <w:rPr>
          <w:rFonts w:cs="Times New Roman"/>
          <w:szCs w:val="28"/>
        </w:rPr>
        <w:t>О внесении изменения</w:t>
      </w:r>
      <w:r w:rsidR="0018394C">
        <w:rPr>
          <w:rFonts w:cs="Times New Roman"/>
          <w:szCs w:val="28"/>
        </w:rPr>
        <w:t xml:space="preserve"> в постановление Правительства области от 26.08.2022 № 714-п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18394C" w:rsidRDefault="0018394C" w:rsidP="0018394C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Внести в постановление Правительства области от 26.08.2022 № 714</w:t>
      </w:r>
      <w:r>
        <w:rPr>
          <w:rFonts w:cs="Times New Roman"/>
          <w:szCs w:val="28"/>
        </w:rPr>
        <w:noBreakHyphen/>
        <w:t>п «О распределении субвенции на оказание социальной помощи отдельным категория</w:t>
      </w:r>
      <w:r w:rsidR="003633A4">
        <w:rPr>
          <w:rFonts w:cs="Times New Roman"/>
          <w:szCs w:val="28"/>
        </w:rPr>
        <w:t>м граждан на 2022 год» изменение</w:t>
      </w:r>
      <w:r>
        <w:rPr>
          <w:rFonts w:cs="Times New Roman"/>
          <w:szCs w:val="28"/>
        </w:rPr>
        <w:t>, изложив распределение субвенции на оказание социальной помощи отдельным категориям граждан на 2022 год, утвержденное постановлением, в новой редакции (прилагается).</w:t>
      </w:r>
    </w:p>
    <w:p w:rsidR="00BB38FE" w:rsidRDefault="0018394C" w:rsidP="0018394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F7126E">
        <w:rPr>
          <w:rFonts w:cs="Times New Roman"/>
          <w:szCs w:val="28"/>
        </w:rPr>
        <w:t>. 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18394C" w:rsidRDefault="0018394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</w:p>
          <w:p w:rsidR="00B41FCA" w:rsidRDefault="0018394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Губернатор </w:t>
            </w:r>
            <w:r w:rsidR="0047728C" w:rsidRPr="0047728C">
              <w:rPr>
                <w:rFonts w:cs="Times New Roman"/>
                <w:szCs w:val="28"/>
              </w:rPr>
              <w:t>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085" w:rsidRDefault="00640085" w:rsidP="00CF5840">
      <w:r>
        <w:separator/>
      </w:r>
    </w:p>
  </w:endnote>
  <w:endnote w:type="continuationSeparator" w:id="0">
    <w:p w:rsidR="00640085" w:rsidRDefault="00640085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085" w:rsidRDefault="00640085" w:rsidP="00CF5840">
      <w:r>
        <w:separator/>
      </w:r>
    </w:p>
  </w:footnote>
  <w:footnote w:type="continuationSeparator" w:id="0">
    <w:p w:rsidR="00640085" w:rsidRDefault="00640085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8394C"/>
    <w:rsid w:val="001B6AAD"/>
    <w:rsid w:val="001C78DA"/>
    <w:rsid w:val="002306C4"/>
    <w:rsid w:val="00260038"/>
    <w:rsid w:val="002F30DD"/>
    <w:rsid w:val="002F6DDE"/>
    <w:rsid w:val="003246AA"/>
    <w:rsid w:val="003633A4"/>
    <w:rsid w:val="003656CE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40085"/>
    <w:rsid w:val="00681496"/>
    <w:rsid w:val="00714549"/>
    <w:rsid w:val="007341B3"/>
    <w:rsid w:val="00737E26"/>
    <w:rsid w:val="00796C37"/>
    <w:rsid w:val="00810833"/>
    <w:rsid w:val="008C1CB8"/>
    <w:rsid w:val="008C5C70"/>
    <w:rsid w:val="009745B3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8410B"/>
    <w:rsid w:val="00CF5840"/>
    <w:rsid w:val="00D00EFB"/>
    <w:rsid w:val="00D06430"/>
    <w:rsid w:val="00D438D5"/>
    <w:rsid w:val="00D93F0C"/>
    <w:rsid w:val="00E1407E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Давыдова Анна Олеговна</cp:lastModifiedBy>
  <cp:revision>2</cp:revision>
  <cp:lastPrinted>2011-05-24T11:15:00Z</cp:lastPrinted>
  <dcterms:created xsi:type="dcterms:W3CDTF">2022-11-07T08:21:00Z</dcterms:created>
  <dcterms:modified xsi:type="dcterms:W3CDTF">2022-11-07T08:21:00Z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26.08.2022 № 714-п</vt:lpwstr>
  </property>
  <property fmtid="{D5CDD505-2E9C-101B-9397-08002B2CF9AE}" pid="6" name="INSTALL_ID">
    <vt:lpwstr>34115</vt:lpwstr>
  </property>
</Properties>
</file>